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AD" w:rsidRPr="00A8546D" w:rsidRDefault="00A26BAD" w:rsidP="00A26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D">
        <w:rPr>
          <w:rFonts w:ascii="Times New Roman" w:hAnsi="Times New Roman" w:cs="Times New Roman"/>
          <w:b/>
          <w:sz w:val="28"/>
          <w:szCs w:val="28"/>
        </w:rPr>
        <w:t>Приказ № 05</w:t>
      </w:r>
    </w:p>
    <w:p w:rsidR="00A26BAD" w:rsidRDefault="00A26BAD" w:rsidP="00A2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                              </w:t>
      </w:r>
      <w:r w:rsidR="001700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от 01.12.2019г.</w:t>
      </w:r>
    </w:p>
    <w:p w:rsidR="00A26BAD" w:rsidRDefault="00A26BAD" w:rsidP="00A26BAD">
      <w:pPr>
        <w:rPr>
          <w:rFonts w:ascii="Times New Roman" w:hAnsi="Times New Roman" w:cs="Times New Roman"/>
          <w:sz w:val="28"/>
          <w:szCs w:val="28"/>
        </w:rPr>
      </w:pPr>
    </w:p>
    <w:p w:rsidR="00AB3F13" w:rsidRPr="00A8546D" w:rsidRDefault="00A26BAD" w:rsidP="00A85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D">
        <w:rPr>
          <w:rFonts w:ascii="Times New Roman" w:hAnsi="Times New Roman" w:cs="Times New Roman"/>
          <w:b/>
          <w:sz w:val="28"/>
          <w:szCs w:val="28"/>
        </w:rPr>
        <w:t>«О запрете пользования мобильными  телефонами во время учебного процесса»</w:t>
      </w:r>
    </w:p>
    <w:p w:rsidR="00242F73" w:rsidRDefault="00A26BAD">
      <w:pPr>
        <w:rPr>
          <w:rFonts w:ascii="Times New Roman" w:hAnsi="Times New Roman" w:cs="Times New Roman"/>
          <w:sz w:val="24"/>
          <w:szCs w:val="24"/>
        </w:rPr>
      </w:pPr>
      <w:r w:rsidRPr="00BE50E3">
        <w:rPr>
          <w:rFonts w:ascii="Times New Roman" w:hAnsi="Times New Roman" w:cs="Times New Roman"/>
          <w:sz w:val="28"/>
          <w:szCs w:val="28"/>
        </w:rPr>
        <w:t xml:space="preserve">    </w:t>
      </w:r>
      <w:r w:rsidR="00FE6BA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42F73">
        <w:rPr>
          <w:rFonts w:ascii="Times New Roman" w:hAnsi="Times New Roman" w:cs="Times New Roman"/>
          <w:sz w:val="24"/>
          <w:szCs w:val="24"/>
        </w:rPr>
        <w:t>В целях улучшения  орган</w:t>
      </w:r>
      <w:r w:rsidRPr="00FE6BA0">
        <w:rPr>
          <w:rFonts w:ascii="Times New Roman" w:hAnsi="Times New Roman" w:cs="Times New Roman"/>
          <w:sz w:val="24"/>
          <w:szCs w:val="24"/>
        </w:rPr>
        <w:t>изации режима работы в МКОУ «</w:t>
      </w:r>
      <w:proofErr w:type="spellStart"/>
      <w:r w:rsidRPr="00FE6BA0">
        <w:rPr>
          <w:rFonts w:ascii="Times New Roman" w:hAnsi="Times New Roman" w:cs="Times New Roman"/>
          <w:sz w:val="24"/>
          <w:szCs w:val="24"/>
        </w:rPr>
        <w:t>Курахская</w:t>
      </w:r>
      <w:proofErr w:type="spellEnd"/>
      <w:r w:rsidRPr="00FE6BA0">
        <w:rPr>
          <w:rFonts w:ascii="Times New Roman" w:hAnsi="Times New Roman" w:cs="Times New Roman"/>
          <w:sz w:val="24"/>
          <w:szCs w:val="24"/>
        </w:rPr>
        <w:t xml:space="preserve"> СОШ № 2»</w:t>
      </w:r>
      <w:r w:rsidR="00BE50E3" w:rsidRPr="00FE6BA0">
        <w:rPr>
          <w:rFonts w:ascii="Times New Roman" w:hAnsi="Times New Roman" w:cs="Times New Roman"/>
          <w:sz w:val="24"/>
          <w:szCs w:val="24"/>
        </w:rPr>
        <w:t xml:space="preserve"> защите</w:t>
      </w:r>
      <w:r w:rsidRPr="00FE6BA0">
        <w:rPr>
          <w:rFonts w:ascii="Times New Roman" w:hAnsi="Times New Roman" w:cs="Times New Roman"/>
          <w:sz w:val="24"/>
          <w:szCs w:val="24"/>
        </w:rPr>
        <w:t xml:space="preserve"> гражданских прав всех субъектов образовательного процесса: учащихся, родителей (законных представителей), педагогических работников образовательного учреждения, содействия повы</w:t>
      </w:r>
      <w:r w:rsidR="00BE50E3" w:rsidRPr="00FE6BA0">
        <w:rPr>
          <w:rFonts w:ascii="Times New Roman" w:hAnsi="Times New Roman" w:cs="Times New Roman"/>
          <w:sz w:val="24"/>
          <w:szCs w:val="24"/>
        </w:rPr>
        <w:t>шения качества и эффективности получаемых образов</w:t>
      </w:r>
      <w:r w:rsidR="00242F73">
        <w:rPr>
          <w:rFonts w:ascii="Times New Roman" w:hAnsi="Times New Roman" w:cs="Times New Roman"/>
          <w:sz w:val="24"/>
          <w:szCs w:val="24"/>
        </w:rPr>
        <w:t>ательных услуг,</w:t>
      </w:r>
      <w:r w:rsidR="00BE50E3" w:rsidRPr="00FE6BA0">
        <w:rPr>
          <w:rFonts w:ascii="Times New Roman" w:hAnsi="Times New Roman" w:cs="Times New Roman"/>
          <w:sz w:val="24"/>
          <w:szCs w:val="24"/>
        </w:rPr>
        <w:t xml:space="preserve"> а также гарантии психологически комфортных условий во время учебного процесса и на основании решения педагогического совета</w:t>
      </w:r>
      <w:r w:rsidR="00FE6BA0" w:rsidRPr="00FE6BA0">
        <w:rPr>
          <w:rFonts w:ascii="Times New Roman" w:hAnsi="Times New Roman" w:cs="Times New Roman"/>
          <w:sz w:val="24"/>
          <w:szCs w:val="24"/>
        </w:rPr>
        <w:t xml:space="preserve"> от 07.09.201</w:t>
      </w:r>
      <w:r w:rsidR="00242F73">
        <w:rPr>
          <w:rFonts w:ascii="Times New Roman" w:hAnsi="Times New Roman" w:cs="Times New Roman"/>
          <w:sz w:val="24"/>
          <w:szCs w:val="24"/>
        </w:rPr>
        <w:t>9г.</w:t>
      </w:r>
      <w:r w:rsidR="00846BA5">
        <w:rPr>
          <w:rFonts w:ascii="Times New Roman" w:hAnsi="Times New Roman" w:cs="Times New Roman"/>
          <w:sz w:val="24"/>
          <w:szCs w:val="24"/>
        </w:rPr>
        <w:t xml:space="preserve"> </w:t>
      </w:r>
      <w:r w:rsidR="00242F73">
        <w:rPr>
          <w:rFonts w:ascii="Times New Roman" w:hAnsi="Times New Roman" w:cs="Times New Roman"/>
          <w:sz w:val="24"/>
          <w:szCs w:val="24"/>
        </w:rPr>
        <w:t xml:space="preserve"> №</w:t>
      </w:r>
      <w:r w:rsidR="00846BA5">
        <w:rPr>
          <w:rFonts w:ascii="Times New Roman" w:hAnsi="Times New Roman" w:cs="Times New Roman"/>
          <w:sz w:val="24"/>
          <w:szCs w:val="24"/>
        </w:rPr>
        <w:t>(</w:t>
      </w:r>
      <w:r w:rsidR="00242F73">
        <w:rPr>
          <w:rFonts w:ascii="Times New Roman" w:hAnsi="Times New Roman" w:cs="Times New Roman"/>
          <w:sz w:val="24"/>
          <w:szCs w:val="24"/>
        </w:rPr>
        <w:t>2</w:t>
      </w:r>
      <w:r w:rsidR="00846BA5">
        <w:rPr>
          <w:rFonts w:ascii="Times New Roman" w:hAnsi="Times New Roman" w:cs="Times New Roman"/>
          <w:sz w:val="24"/>
          <w:szCs w:val="24"/>
        </w:rPr>
        <w:t>)</w:t>
      </w:r>
      <w:r w:rsidR="00242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42F73" w:rsidRPr="00846BA5" w:rsidRDefault="00242F73">
      <w:pPr>
        <w:rPr>
          <w:rFonts w:ascii="Times New Roman" w:hAnsi="Times New Roman" w:cs="Times New Roman"/>
          <w:b/>
          <w:sz w:val="24"/>
          <w:szCs w:val="24"/>
        </w:rPr>
      </w:pPr>
      <w:r w:rsidRPr="00846BA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42F73" w:rsidRDefault="0024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Запретить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пользование мобильными телефонами во время учебного процесса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Курахс</w:t>
      </w:r>
      <w:r w:rsidR="00A8546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2».</w:t>
      </w:r>
    </w:p>
    <w:p w:rsidR="00242F73" w:rsidRDefault="0024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Запретить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приносить в школу пл</w:t>
      </w:r>
      <w:r w:rsidR="00A8546D">
        <w:rPr>
          <w:rFonts w:ascii="Times New Roman" w:hAnsi="Times New Roman" w:cs="Times New Roman"/>
          <w:sz w:val="24"/>
          <w:szCs w:val="24"/>
        </w:rPr>
        <w:t>аншеты, плееры и другие электрон</w:t>
      </w:r>
      <w:r>
        <w:rPr>
          <w:rFonts w:ascii="Times New Roman" w:hAnsi="Times New Roman" w:cs="Times New Roman"/>
          <w:sz w:val="24"/>
          <w:szCs w:val="24"/>
        </w:rPr>
        <w:t>ные устройства.</w:t>
      </w:r>
    </w:p>
    <w:p w:rsidR="00A65A05" w:rsidRDefault="0024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Классным руководителям довести настоящий приказ до сведения учащихся, родителей подростков в срок до 20.12.2019г.</w:t>
      </w:r>
    </w:p>
    <w:p w:rsidR="00242F73" w:rsidRDefault="00A65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Заместителю директора по УВР Исаевой М.С.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приказ на официальном сайте образовательного учреждения с 01.12.2019г.</w:t>
      </w:r>
      <w:r w:rsidR="00242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A05" w:rsidRDefault="00A65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170012" w:rsidRDefault="00170012">
      <w:pPr>
        <w:rPr>
          <w:rFonts w:ascii="Times New Roman" w:hAnsi="Times New Roman" w:cs="Times New Roman"/>
          <w:sz w:val="24"/>
          <w:szCs w:val="24"/>
        </w:rPr>
      </w:pPr>
    </w:p>
    <w:p w:rsidR="00A65A05" w:rsidRPr="00170012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65A05" w:rsidRPr="00170012">
        <w:rPr>
          <w:rFonts w:ascii="Times New Roman" w:hAnsi="Times New Roman" w:cs="Times New Roman"/>
          <w:sz w:val="24"/>
          <w:szCs w:val="24"/>
        </w:rPr>
        <w:t>Директор</w:t>
      </w:r>
    </w:p>
    <w:p w:rsidR="00A65A05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65A05" w:rsidRPr="0017001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65A05" w:rsidRPr="00170012">
        <w:rPr>
          <w:rFonts w:ascii="Times New Roman" w:hAnsi="Times New Roman" w:cs="Times New Roman"/>
          <w:sz w:val="24"/>
          <w:szCs w:val="24"/>
        </w:rPr>
        <w:t>Курахская</w:t>
      </w:r>
      <w:proofErr w:type="spellEnd"/>
      <w:r w:rsidR="00A65A05" w:rsidRPr="00170012">
        <w:rPr>
          <w:rFonts w:ascii="Times New Roman" w:hAnsi="Times New Roman" w:cs="Times New Roman"/>
          <w:sz w:val="24"/>
          <w:szCs w:val="24"/>
        </w:rPr>
        <w:t xml:space="preserve"> СОШ № 2»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5A05" w:rsidRPr="001700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A65A05" w:rsidRPr="00170012">
        <w:rPr>
          <w:rFonts w:ascii="Times New Roman" w:hAnsi="Times New Roman" w:cs="Times New Roman"/>
          <w:sz w:val="24"/>
          <w:szCs w:val="24"/>
        </w:rPr>
        <w:t>Казиев</w:t>
      </w:r>
      <w:proofErr w:type="spellEnd"/>
      <w:r w:rsidR="00A65A05" w:rsidRPr="00170012">
        <w:rPr>
          <w:rFonts w:ascii="Times New Roman" w:hAnsi="Times New Roman" w:cs="Times New Roman"/>
          <w:sz w:val="24"/>
          <w:szCs w:val="24"/>
        </w:rPr>
        <w:t xml:space="preserve"> М.Д.</w:t>
      </w:r>
    </w:p>
    <w:p w:rsidR="00170012" w:rsidRPr="00170012" w:rsidRDefault="00170012" w:rsidP="001700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5A05" w:rsidRDefault="00A65A05" w:rsidP="00A65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A65A05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A65A05">
        <w:rPr>
          <w:rFonts w:ascii="Times New Roman" w:hAnsi="Times New Roman" w:cs="Times New Roman"/>
          <w:sz w:val="24"/>
          <w:szCs w:val="24"/>
        </w:rPr>
        <w:t>Кадирова</w:t>
      </w:r>
      <w:proofErr w:type="spellEnd"/>
      <w:r w:rsidR="00A65A05">
        <w:rPr>
          <w:rFonts w:ascii="Times New Roman" w:hAnsi="Times New Roman" w:cs="Times New Roman"/>
          <w:sz w:val="24"/>
          <w:szCs w:val="24"/>
        </w:rPr>
        <w:t xml:space="preserve"> Л.Д.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A65A05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5A05">
        <w:rPr>
          <w:rFonts w:ascii="Times New Roman" w:hAnsi="Times New Roman" w:cs="Times New Roman"/>
          <w:sz w:val="24"/>
          <w:szCs w:val="24"/>
        </w:rPr>
        <w:t xml:space="preserve">Ахматова Э.Б.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Ахмедова Г.В.</w:t>
      </w:r>
    </w:p>
    <w:p w:rsidR="00A65A05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A65A05">
        <w:rPr>
          <w:rFonts w:ascii="Times New Roman" w:hAnsi="Times New Roman" w:cs="Times New Roman"/>
          <w:sz w:val="24"/>
          <w:szCs w:val="24"/>
        </w:rPr>
        <w:t>Таибова</w:t>
      </w:r>
      <w:proofErr w:type="spellEnd"/>
      <w:r w:rsidR="00A65A05">
        <w:rPr>
          <w:rFonts w:ascii="Times New Roman" w:hAnsi="Times New Roman" w:cs="Times New Roman"/>
          <w:sz w:val="24"/>
          <w:szCs w:val="24"/>
        </w:rPr>
        <w:t xml:space="preserve"> Н.Г.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A65A05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A65A05">
        <w:rPr>
          <w:rFonts w:ascii="Times New Roman" w:hAnsi="Times New Roman" w:cs="Times New Roman"/>
          <w:sz w:val="24"/>
          <w:szCs w:val="24"/>
        </w:rPr>
        <w:t>Абдулазизова</w:t>
      </w:r>
      <w:proofErr w:type="spellEnd"/>
      <w:r w:rsidR="00A65A05">
        <w:rPr>
          <w:rFonts w:ascii="Times New Roman" w:hAnsi="Times New Roman" w:cs="Times New Roman"/>
          <w:sz w:val="24"/>
          <w:szCs w:val="24"/>
        </w:rPr>
        <w:t xml:space="preserve"> С.М.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A65A05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5A05">
        <w:rPr>
          <w:rFonts w:ascii="Times New Roman" w:hAnsi="Times New Roman" w:cs="Times New Roman"/>
          <w:sz w:val="24"/>
          <w:szCs w:val="24"/>
        </w:rPr>
        <w:t xml:space="preserve">Магомедова Г.Р.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A65A05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5A05">
        <w:rPr>
          <w:rFonts w:ascii="Times New Roman" w:hAnsi="Times New Roman" w:cs="Times New Roman"/>
          <w:sz w:val="24"/>
          <w:szCs w:val="24"/>
        </w:rPr>
        <w:t>Гаджиева И.К.</w:t>
      </w:r>
    </w:p>
    <w:p w:rsidR="00170012" w:rsidRDefault="00170012" w:rsidP="0017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Курбанова Д.Д.</w:t>
      </w:r>
    </w:p>
    <w:p w:rsidR="00A65A05" w:rsidRPr="00A65A05" w:rsidRDefault="00A65A05" w:rsidP="00A65A05">
      <w:pPr>
        <w:rPr>
          <w:rFonts w:ascii="Times New Roman" w:hAnsi="Times New Roman" w:cs="Times New Roman"/>
          <w:sz w:val="24"/>
          <w:szCs w:val="24"/>
        </w:rPr>
      </w:pPr>
    </w:p>
    <w:p w:rsidR="00A65A05" w:rsidRDefault="00A65A05">
      <w:pPr>
        <w:rPr>
          <w:rFonts w:ascii="Times New Roman" w:hAnsi="Times New Roman" w:cs="Times New Roman"/>
          <w:sz w:val="24"/>
          <w:szCs w:val="24"/>
        </w:rPr>
      </w:pPr>
    </w:p>
    <w:p w:rsidR="00242F73" w:rsidRDefault="00242F73">
      <w:pPr>
        <w:rPr>
          <w:rFonts w:ascii="Times New Roman" w:hAnsi="Times New Roman" w:cs="Times New Roman"/>
          <w:sz w:val="24"/>
          <w:szCs w:val="24"/>
        </w:rPr>
      </w:pPr>
    </w:p>
    <w:p w:rsidR="00A26BAD" w:rsidRPr="00FE6BA0" w:rsidRDefault="0024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6BAD" w:rsidRPr="00FE6BA0" w:rsidSect="00A65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BAD"/>
    <w:rsid w:val="00170012"/>
    <w:rsid w:val="00242F73"/>
    <w:rsid w:val="00846BA5"/>
    <w:rsid w:val="00A26BAD"/>
    <w:rsid w:val="00A65A05"/>
    <w:rsid w:val="00A8546D"/>
    <w:rsid w:val="00AB3F13"/>
    <w:rsid w:val="00BE50E3"/>
    <w:rsid w:val="00FE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2019-12-09T07:54:00Z</cp:lastPrinted>
  <dcterms:created xsi:type="dcterms:W3CDTF">2019-12-09T07:02:00Z</dcterms:created>
  <dcterms:modified xsi:type="dcterms:W3CDTF">2019-12-09T07:55:00Z</dcterms:modified>
</cp:coreProperties>
</file>