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6A" w:rsidRPr="00197039" w:rsidRDefault="00D7686A" w:rsidP="00197039">
      <w:pPr>
        <w:jc w:val="center"/>
        <w:rPr>
          <w:sz w:val="28"/>
          <w:szCs w:val="28"/>
        </w:rPr>
      </w:pPr>
      <w:r w:rsidRPr="00197039">
        <w:rPr>
          <w:sz w:val="28"/>
          <w:szCs w:val="28"/>
        </w:rPr>
        <w:t>План</w:t>
      </w:r>
    </w:p>
    <w:p w:rsidR="00254A48" w:rsidRPr="00197039" w:rsidRDefault="00197039" w:rsidP="00197039">
      <w:pPr>
        <w:jc w:val="center"/>
        <w:rPr>
          <w:sz w:val="28"/>
          <w:szCs w:val="28"/>
        </w:rPr>
      </w:pPr>
      <w:r w:rsidRPr="00197039">
        <w:rPr>
          <w:sz w:val="28"/>
          <w:szCs w:val="28"/>
        </w:rPr>
        <w:t>мероприятий,</w:t>
      </w:r>
      <w:r w:rsidR="00D7686A" w:rsidRPr="00197039">
        <w:rPr>
          <w:sz w:val="28"/>
          <w:szCs w:val="28"/>
        </w:rPr>
        <w:t xml:space="preserve"> проводимых в </w:t>
      </w:r>
      <w:r w:rsidRPr="00197039">
        <w:rPr>
          <w:sz w:val="28"/>
          <w:szCs w:val="28"/>
        </w:rPr>
        <w:t>МКОУ «</w:t>
      </w:r>
      <w:r w:rsidR="00D7686A" w:rsidRPr="00197039">
        <w:rPr>
          <w:sz w:val="28"/>
          <w:szCs w:val="28"/>
        </w:rPr>
        <w:t>Курах</w:t>
      </w:r>
      <w:r w:rsidRPr="00197039">
        <w:rPr>
          <w:sz w:val="28"/>
          <w:szCs w:val="28"/>
        </w:rPr>
        <w:t>ская</w:t>
      </w:r>
      <w:r w:rsidR="00D7686A" w:rsidRPr="00197039">
        <w:rPr>
          <w:sz w:val="28"/>
          <w:szCs w:val="28"/>
        </w:rPr>
        <w:t xml:space="preserve"> СОШ№2</w:t>
      </w:r>
      <w:r w:rsidRPr="0019703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proofErr w:type="gramStart"/>
      <w:r w:rsidR="00254A48" w:rsidRPr="00197039">
        <w:rPr>
          <w:sz w:val="28"/>
          <w:szCs w:val="28"/>
        </w:rPr>
        <w:t>посвященный</w:t>
      </w:r>
      <w:proofErr w:type="gramEnd"/>
    </w:p>
    <w:p w:rsidR="00D7686A" w:rsidRPr="00197039" w:rsidRDefault="00D7686A" w:rsidP="00197039">
      <w:pPr>
        <w:jc w:val="center"/>
        <w:rPr>
          <w:sz w:val="28"/>
          <w:szCs w:val="28"/>
        </w:rPr>
      </w:pPr>
      <w:r w:rsidRPr="00197039">
        <w:rPr>
          <w:sz w:val="28"/>
          <w:szCs w:val="28"/>
        </w:rPr>
        <w:t>Международному дню родного языка.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2"/>
        <w:gridCol w:w="1674"/>
        <w:gridCol w:w="2971"/>
      </w:tblGrid>
      <w:tr w:rsidR="00D7686A" w:rsidRPr="008A068D" w:rsidTr="00197039">
        <w:trPr>
          <w:trHeight w:val="1148"/>
        </w:trPr>
        <w:tc>
          <w:tcPr>
            <w:tcW w:w="710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№</w:t>
            </w:r>
          </w:p>
          <w:p w:rsidR="00D7686A" w:rsidRPr="008A068D" w:rsidRDefault="00D7686A">
            <w:pPr>
              <w:rPr>
                <w:sz w:val="32"/>
                <w:szCs w:val="32"/>
              </w:rPr>
            </w:pPr>
            <w:proofErr w:type="gramStart"/>
            <w:r w:rsidRPr="008A068D">
              <w:rPr>
                <w:sz w:val="32"/>
                <w:szCs w:val="32"/>
              </w:rPr>
              <w:t>п</w:t>
            </w:r>
            <w:proofErr w:type="gramEnd"/>
            <w:r w:rsidRPr="008A068D">
              <w:rPr>
                <w:sz w:val="32"/>
                <w:szCs w:val="32"/>
              </w:rPr>
              <w:t>/п</w:t>
            </w:r>
          </w:p>
        </w:tc>
        <w:tc>
          <w:tcPr>
            <w:tcW w:w="4392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Мероприятие</w:t>
            </w:r>
          </w:p>
        </w:tc>
        <w:tc>
          <w:tcPr>
            <w:tcW w:w="1674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Срок проведения</w:t>
            </w:r>
          </w:p>
        </w:tc>
        <w:tc>
          <w:tcPr>
            <w:tcW w:w="2971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Ответственные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1</w:t>
            </w:r>
          </w:p>
        </w:tc>
        <w:tc>
          <w:tcPr>
            <w:tcW w:w="4392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 xml:space="preserve">Тематические классные часы посвященные </w:t>
            </w:r>
          </w:p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Международному  дню родного языка.</w:t>
            </w:r>
          </w:p>
        </w:tc>
        <w:tc>
          <w:tcPr>
            <w:tcW w:w="1674" w:type="dxa"/>
          </w:tcPr>
          <w:p w:rsidR="00D7686A" w:rsidRPr="008A068D" w:rsidRDefault="00254A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18-22.02.19г</w:t>
            </w:r>
          </w:p>
        </w:tc>
        <w:tc>
          <w:tcPr>
            <w:tcW w:w="2971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Классные руководители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2</w:t>
            </w:r>
          </w:p>
        </w:tc>
        <w:tc>
          <w:tcPr>
            <w:tcW w:w="4392" w:type="dxa"/>
          </w:tcPr>
          <w:p w:rsidR="00D7686A" w:rsidRPr="008A068D" w:rsidRDefault="00D7686A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Организовать встречу с работниками редакции</w:t>
            </w:r>
            <w:r w:rsidR="0006245D" w:rsidRPr="008A068D">
              <w:rPr>
                <w:sz w:val="32"/>
                <w:szCs w:val="32"/>
              </w:rPr>
              <w:t>: «</w:t>
            </w:r>
            <w:proofErr w:type="spellStart"/>
            <w:r w:rsidR="0006245D" w:rsidRPr="008A068D">
              <w:rPr>
                <w:sz w:val="32"/>
                <w:szCs w:val="32"/>
              </w:rPr>
              <w:t>Дагъдин</w:t>
            </w:r>
            <w:proofErr w:type="spellEnd"/>
            <w:r w:rsidR="0006245D" w:rsidRPr="008A068D">
              <w:rPr>
                <w:sz w:val="32"/>
                <w:szCs w:val="32"/>
              </w:rPr>
              <w:t xml:space="preserve"> </w:t>
            </w:r>
            <w:proofErr w:type="spellStart"/>
            <w:r w:rsidR="0006245D" w:rsidRPr="008A068D">
              <w:rPr>
                <w:sz w:val="32"/>
                <w:szCs w:val="32"/>
              </w:rPr>
              <w:t>булах</w:t>
            </w:r>
            <w:proofErr w:type="spellEnd"/>
            <w:r w:rsidR="0006245D" w:rsidRPr="008A068D">
              <w:rPr>
                <w:sz w:val="32"/>
                <w:szCs w:val="32"/>
              </w:rPr>
              <w:t>».</w:t>
            </w:r>
          </w:p>
        </w:tc>
        <w:tc>
          <w:tcPr>
            <w:tcW w:w="1674" w:type="dxa"/>
          </w:tcPr>
          <w:p w:rsidR="00D7686A" w:rsidRPr="008A068D" w:rsidRDefault="00254A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20-</w:t>
            </w:r>
            <w:r w:rsidR="0006245D" w:rsidRPr="008A068D">
              <w:rPr>
                <w:sz w:val="32"/>
                <w:szCs w:val="32"/>
              </w:rPr>
              <w:t>февраля</w:t>
            </w:r>
          </w:p>
        </w:tc>
        <w:tc>
          <w:tcPr>
            <w:tcW w:w="2971" w:type="dxa"/>
          </w:tcPr>
          <w:p w:rsidR="00D7686A" w:rsidRPr="008A068D" w:rsidRDefault="0006245D">
            <w:pPr>
              <w:rPr>
                <w:sz w:val="32"/>
                <w:szCs w:val="32"/>
              </w:rPr>
            </w:pPr>
            <w:proofErr w:type="spellStart"/>
            <w:r w:rsidRPr="008A068D">
              <w:rPr>
                <w:sz w:val="32"/>
                <w:szCs w:val="32"/>
              </w:rPr>
              <w:t>Оруджева</w:t>
            </w:r>
            <w:proofErr w:type="spellEnd"/>
            <w:r w:rsidRPr="008A068D">
              <w:rPr>
                <w:sz w:val="32"/>
                <w:szCs w:val="32"/>
              </w:rPr>
              <w:t xml:space="preserve"> Г.И.</w:t>
            </w:r>
          </w:p>
          <w:p w:rsidR="0006245D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Бабаева Ф.К.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3</w:t>
            </w:r>
          </w:p>
        </w:tc>
        <w:tc>
          <w:tcPr>
            <w:tcW w:w="4392" w:type="dxa"/>
          </w:tcPr>
          <w:p w:rsidR="00D7686A" w:rsidRPr="008A068D" w:rsidRDefault="001970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Оформить стенды, </w:t>
            </w:r>
            <w:r w:rsidR="0006245D" w:rsidRPr="008A068D">
              <w:rPr>
                <w:sz w:val="32"/>
                <w:szCs w:val="32"/>
              </w:rPr>
              <w:t xml:space="preserve">посвященные  </w:t>
            </w:r>
          </w:p>
          <w:p w:rsidR="0006245D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Международному дню родного языка.</w:t>
            </w:r>
          </w:p>
        </w:tc>
        <w:tc>
          <w:tcPr>
            <w:tcW w:w="1674" w:type="dxa"/>
          </w:tcPr>
          <w:p w:rsidR="0006245D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18-22 февраля</w:t>
            </w:r>
          </w:p>
        </w:tc>
        <w:tc>
          <w:tcPr>
            <w:tcW w:w="2971" w:type="dxa"/>
          </w:tcPr>
          <w:p w:rsidR="0006245D" w:rsidRPr="008A068D" w:rsidRDefault="0006245D" w:rsidP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Бабаева Ф.</w:t>
            </w:r>
            <w:proofErr w:type="gramStart"/>
            <w:r w:rsidRPr="008A068D">
              <w:rPr>
                <w:sz w:val="32"/>
                <w:szCs w:val="32"/>
              </w:rPr>
              <w:t>К</w:t>
            </w:r>
            <w:proofErr w:type="gramEnd"/>
          </w:p>
          <w:p w:rsidR="0006245D" w:rsidRPr="008A068D" w:rsidRDefault="0006245D" w:rsidP="0006245D">
            <w:pPr>
              <w:rPr>
                <w:sz w:val="32"/>
                <w:szCs w:val="32"/>
              </w:rPr>
            </w:pPr>
            <w:proofErr w:type="spellStart"/>
            <w:r w:rsidRPr="008A068D">
              <w:rPr>
                <w:sz w:val="32"/>
                <w:szCs w:val="32"/>
              </w:rPr>
              <w:t>Гамидова</w:t>
            </w:r>
            <w:proofErr w:type="spellEnd"/>
            <w:r w:rsidRPr="008A068D">
              <w:rPr>
                <w:sz w:val="32"/>
                <w:szCs w:val="32"/>
              </w:rPr>
              <w:t xml:space="preserve"> Ю.К.</w:t>
            </w:r>
          </w:p>
          <w:p w:rsidR="00D7686A" w:rsidRPr="008A068D" w:rsidRDefault="0006245D" w:rsidP="0006245D">
            <w:pPr>
              <w:rPr>
                <w:sz w:val="32"/>
                <w:szCs w:val="32"/>
              </w:rPr>
            </w:pPr>
            <w:proofErr w:type="spellStart"/>
            <w:r w:rsidRPr="008A068D">
              <w:rPr>
                <w:sz w:val="32"/>
                <w:szCs w:val="32"/>
              </w:rPr>
              <w:t>Абдулазизова</w:t>
            </w:r>
            <w:proofErr w:type="spellEnd"/>
            <w:r w:rsidRPr="008A068D">
              <w:rPr>
                <w:sz w:val="32"/>
                <w:szCs w:val="32"/>
              </w:rPr>
              <w:t xml:space="preserve"> Ф.М.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4</w:t>
            </w:r>
          </w:p>
        </w:tc>
        <w:tc>
          <w:tcPr>
            <w:tcW w:w="4392" w:type="dxa"/>
          </w:tcPr>
          <w:p w:rsidR="00D7686A" w:rsidRPr="008A068D" w:rsidRDefault="00254A48" w:rsidP="00254A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Конкурс </w:t>
            </w:r>
            <w:r w:rsidR="0006245D" w:rsidRPr="008A068D">
              <w:rPr>
                <w:sz w:val="32"/>
                <w:szCs w:val="32"/>
              </w:rPr>
              <w:t xml:space="preserve"> знатоков родного языка.</w:t>
            </w:r>
          </w:p>
        </w:tc>
        <w:tc>
          <w:tcPr>
            <w:tcW w:w="1674" w:type="dxa"/>
          </w:tcPr>
          <w:p w:rsidR="00254A48" w:rsidRDefault="00254A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22-</w:t>
            </w:r>
          </w:p>
          <w:p w:rsidR="00D7686A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февраля</w:t>
            </w:r>
          </w:p>
        </w:tc>
        <w:tc>
          <w:tcPr>
            <w:tcW w:w="2971" w:type="dxa"/>
          </w:tcPr>
          <w:p w:rsidR="00D7686A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 xml:space="preserve">Управление образования </w:t>
            </w:r>
          </w:p>
          <w:p w:rsidR="0006245D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Курахского района.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06245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5</w:t>
            </w:r>
          </w:p>
        </w:tc>
        <w:tc>
          <w:tcPr>
            <w:tcW w:w="4392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Участвовать на конкурсе школьных сайтов,</w:t>
            </w:r>
          </w:p>
          <w:p w:rsidR="008A068D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Страницы (</w:t>
            </w:r>
            <w:r w:rsidR="00254A48">
              <w:rPr>
                <w:sz w:val="32"/>
                <w:szCs w:val="32"/>
              </w:rPr>
              <w:t>р</w:t>
            </w:r>
            <w:r w:rsidRPr="008A068D">
              <w:rPr>
                <w:sz w:val="32"/>
                <w:szCs w:val="32"/>
              </w:rPr>
              <w:t>азделы) материа</w:t>
            </w:r>
            <w:r w:rsidR="00254A48">
              <w:rPr>
                <w:sz w:val="32"/>
                <w:szCs w:val="32"/>
              </w:rPr>
              <w:t>л</w:t>
            </w:r>
            <w:r w:rsidRPr="008A068D">
              <w:rPr>
                <w:sz w:val="32"/>
                <w:szCs w:val="32"/>
              </w:rPr>
              <w:t>ы на родны</w:t>
            </w:r>
            <w:r w:rsidR="00254A48">
              <w:rPr>
                <w:sz w:val="32"/>
                <w:szCs w:val="32"/>
              </w:rPr>
              <w:t xml:space="preserve">х </w:t>
            </w:r>
            <w:r w:rsidRPr="008A068D">
              <w:rPr>
                <w:sz w:val="32"/>
                <w:szCs w:val="32"/>
              </w:rPr>
              <w:t xml:space="preserve"> языках.</w:t>
            </w:r>
          </w:p>
        </w:tc>
        <w:tc>
          <w:tcPr>
            <w:tcW w:w="1674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18-22 февраля</w:t>
            </w:r>
          </w:p>
        </w:tc>
        <w:tc>
          <w:tcPr>
            <w:tcW w:w="2971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Исаева М.С.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6</w:t>
            </w:r>
          </w:p>
        </w:tc>
        <w:tc>
          <w:tcPr>
            <w:tcW w:w="4392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Освещение проводимых мероприятий в СМИ</w:t>
            </w:r>
          </w:p>
        </w:tc>
        <w:tc>
          <w:tcPr>
            <w:tcW w:w="1674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r w:rsidRPr="008A068D">
              <w:rPr>
                <w:sz w:val="32"/>
                <w:szCs w:val="32"/>
              </w:rPr>
              <w:t>февраль</w:t>
            </w:r>
          </w:p>
        </w:tc>
        <w:tc>
          <w:tcPr>
            <w:tcW w:w="2971" w:type="dxa"/>
          </w:tcPr>
          <w:p w:rsidR="00D7686A" w:rsidRPr="008A068D" w:rsidRDefault="008A068D">
            <w:pPr>
              <w:rPr>
                <w:sz w:val="32"/>
                <w:szCs w:val="32"/>
              </w:rPr>
            </w:pPr>
            <w:proofErr w:type="spellStart"/>
            <w:r w:rsidRPr="008A068D">
              <w:rPr>
                <w:sz w:val="32"/>
                <w:szCs w:val="32"/>
              </w:rPr>
              <w:t>Бутаева</w:t>
            </w:r>
            <w:proofErr w:type="spellEnd"/>
            <w:r w:rsidRPr="008A068D">
              <w:rPr>
                <w:sz w:val="32"/>
                <w:szCs w:val="32"/>
              </w:rPr>
              <w:t xml:space="preserve"> ДЖ.А.</w:t>
            </w:r>
          </w:p>
        </w:tc>
      </w:tr>
      <w:tr w:rsidR="00D7686A" w:rsidRPr="008A068D" w:rsidTr="00197039">
        <w:tc>
          <w:tcPr>
            <w:tcW w:w="710" w:type="dxa"/>
          </w:tcPr>
          <w:p w:rsidR="00D7686A" w:rsidRPr="00E02A11" w:rsidRDefault="00E02A1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4392" w:type="dxa"/>
          </w:tcPr>
          <w:p w:rsidR="00D7686A" w:rsidRPr="00E02A11" w:rsidRDefault="00E02A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Творческий вечер посвященный 180-летию </w:t>
            </w:r>
            <w:proofErr w:type="spellStart"/>
            <w:r>
              <w:rPr>
                <w:sz w:val="32"/>
                <w:szCs w:val="32"/>
              </w:rPr>
              <w:t>Етиму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Эмину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74" w:type="dxa"/>
          </w:tcPr>
          <w:p w:rsidR="00D7686A" w:rsidRPr="008A068D" w:rsidRDefault="00E02A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18-февраль</w:t>
            </w:r>
          </w:p>
        </w:tc>
        <w:tc>
          <w:tcPr>
            <w:tcW w:w="2971" w:type="dxa"/>
          </w:tcPr>
          <w:p w:rsidR="00D7686A" w:rsidRPr="008A068D" w:rsidRDefault="00E02A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 родного языка</w:t>
            </w:r>
          </w:p>
        </w:tc>
      </w:tr>
    </w:tbl>
    <w:p w:rsidR="00197039" w:rsidRDefault="00197039">
      <w:pPr>
        <w:rPr>
          <w:sz w:val="32"/>
          <w:szCs w:val="32"/>
        </w:rPr>
      </w:pPr>
    </w:p>
    <w:p w:rsidR="00D7686A" w:rsidRPr="008A068D" w:rsidRDefault="00254A4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Директор  школы            </w:t>
      </w:r>
      <w:r w:rsidR="00E02A11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Гаджиев А.К.</w:t>
      </w:r>
    </w:p>
    <w:sectPr w:rsidR="00D7686A" w:rsidRPr="008A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40"/>
    <w:rsid w:val="0006245D"/>
    <w:rsid w:val="00197039"/>
    <w:rsid w:val="00254A48"/>
    <w:rsid w:val="003A1B02"/>
    <w:rsid w:val="00675040"/>
    <w:rsid w:val="008A068D"/>
    <w:rsid w:val="00D7686A"/>
    <w:rsid w:val="00DB24B0"/>
    <w:rsid w:val="00E0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PTU</dc:creator>
  <cp:keywords/>
  <dc:description/>
  <cp:lastModifiedBy>123</cp:lastModifiedBy>
  <cp:revision>6</cp:revision>
  <cp:lastPrinted>2008-01-01T22:22:00Z</cp:lastPrinted>
  <dcterms:created xsi:type="dcterms:W3CDTF">2007-12-31T23:14:00Z</dcterms:created>
  <dcterms:modified xsi:type="dcterms:W3CDTF">2019-02-24T12:00:00Z</dcterms:modified>
</cp:coreProperties>
</file>